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E0EA" w14:textId="77777777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</w:p>
    <w:p w14:paraId="359D4D67" w14:textId="77777777" w:rsidR="009D120F" w:rsidRPr="009D120F" w:rsidRDefault="009D120F" w:rsidP="009D120F">
      <w:pPr>
        <w:pStyle w:val="Odlomakpopisa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9D120F">
        <w:rPr>
          <w:rFonts w:cs="Arial"/>
          <w:b/>
          <w:bCs/>
          <w:sz w:val="32"/>
          <w:szCs w:val="32"/>
        </w:rPr>
        <w:t>DRAMA</w:t>
      </w:r>
    </w:p>
    <w:p w14:paraId="4D7B3220" w14:textId="3FF1AD97" w:rsidR="0088637E" w:rsidRPr="008B0F1F" w:rsidRDefault="0088637E" w:rsidP="009D120F">
      <w:pPr>
        <w:pStyle w:val="Odlomakpopisa"/>
        <w:spacing w:line="360" w:lineRule="auto"/>
        <w:rPr>
          <w:rFonts w:cs="Arial"/>
          <w:b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ZADATAK: </w:t>
      </w:r>
      <w:r w:rsidRPr="008B0F1F">
        <w:rPr>
          <w:rFonts w:cs="Arial"/>
          <w:b/>
          <w:sz w:val="24"/>
          <w:szCs w:val="24"/>
        </w:rPr>
        <w:t>Nadopuni tekst i zapamti ga!</w:t>
      </w:r>
    </w:p>
    <w:p w14:paraId="6DD1E29C" w14:textId="77777777" w:rsidR="008B0F1F" w:rsidRPr="008B0F1F" w:rsidRDefault="008B0F1F" w:rsidP="009D120F">
      <w:pPr>
        <w:pStyle w:val="Odlomakpopisa"/>
        <w:spacing w:line="360" w:lineRule="auto"/>
        <w:rPr>
          <w:rFonts w:cs="Arial"/>
          <w:b/>
          <w:sz w:val="24"/>
          <w:szCs w:val="24"/>
        </w:rPr>
      </w:pPr>
    </w:p>
    <w:p w14:paraId="7280AC0E" w14:textId="5CA0B86A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Književna djela utemeljena na _________________________, a namijenjena izvođenju na ___________, pripadaju književnom rodu koji se zove _________________.    U osnovi svakoga dramskog djela je _________________ – suprotstavljanje stajališta, ideja, težnji i postupaka likova. </w:t>
      </w:r>
    </w:p>
    <w:p w14:paraId="720BC2C2" w14:textId="77777777" w:rsidR="009D120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Dramski je tekst napisan u obliku ______________/_________________.                              </w:t>
      </w:r>
    </w:p>
    <w:p w14:paraId="672C62EC" w14:textId="77777777" w:rsidR="009D120F" w:rsidRDefault="009D120F" w:rsidP="009D120F">
      <w:pPr>
        <w:pStyle w:val="Odlomakpopisa"/>
        <w:spacing w:line="360" w:lineRule="auto"/>
        <w:rPr>
          <w:rFonts w:cs="Arial"/>
          <w:sz w:val="24"/>
          <w:szCs w:val="24"/>
        </w:rPr>
      </w:pPr>
    </w:p>
    <w:p w14:paraId="42E38F6A" w14:textId="03C2E734" w:rsidR="0088637E" w:rsidRPr="008B0F1F" w:rsidRDefault="009D120F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Kompoziciju </w:t>
      </w:r>
      <w:r w:rsidR="0088637E" w:rsidRPr="008B0F1F">
        <w:rPr>
          <w:rFonts w:cs="Arial"/>
          <w:sz w:val="24"/>
          <w:szCs w:val="24"/>
        </w:rPr>
        <w:t xml:space="preserve">drame čine: uvod, zaplet, </w:t>
      </w:r>
      <w:r>
        <w:rPr>
          <w:rFonts w:cs="Arial"/>
          <w:sz w:val="24"/>
          <w:szCs w:val="24"/>
        </w:rPr>
        <w:t>_________________</w:t>
      </w:r>
      <w:r w:rsidR="0088637E" w:rsidRPr="008B0F1F">
        <w:rPr>
          <w:rFonts w:cs="Arial"/>
          <w:sz w:val="24"/>
          <w:szCs w:val="24"/>
        </w:rPr>
        <w:t>, preokret i rasplet.</w:t>
      </w:r>
      <w:r w:rsidR="008B0F1F" w:rsidRPr="008B0F1F">
        <w:rPr>
          <w:rFonts w:cs="Arial"/>
          <w:sz w:val="24"/>
          <w:szCs w:val="24"/>
        </w:rPr>
        <w:t xml:space="preserve">                            Didaskalije su ________________________________________________________________.</w:t>
      </w:r>
    </w:p>
    <w:p w14:paraId="08F81B16" w14:textId="77777777" w:rsidR="009D120F" w:rsidRDefault="009D120F" w:rsidP="009D120F">
      <w:pPr>
        <w:pStyle w:val="Odlomakpopisa"/>
        <w:spacing w:line="360" w:lineRule="auto"/>
        <w:rPr>
          <w:rFonts w:cs="Arial"/>
          <w:sz w:val="24"/>
          <w:szCs w:val="24"/>
        </w:rPr>
      </w:pPr>
    </w:p>
    <w:p w14:paraId="2F01AE13" w14:textId="2CDBD7F2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>Književni rod drama prema osnovnom tonu (komičnome,  tragičnom ili ozbiljnom), karakteristikama likova, utemeljenosti dramskoga sukoba i raspletu radnje, dramski se tekstovi dijele se na: ___________________________, ___________________________ i _____________________.</w:t>
      </w:r>
    </w:p>
    <w:p w14:paraId="7CEDBD18" w14:textId="2268889E" w:rsidR="0088637E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Dvije su temeljne dramske vrste: komedija i tragedija. Nazivi komedija i tragedija (kao i drama) potječu iz stare grčke književnosti. Naziv drama koristi se kao naziv za _______________ rod, ali i u užem smislu, kao naziv za posebnu _________________ vrstu koja se razlikuje i od komedije i od tragedije. </w:t>
      </w:r>
    </w:p>
    <w:p w14:paraId="4A133A81" w14:textId="77777777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U tragediji su suprotstavljeni oprečni odnosi i stajališta likova koji čine dramski sukob i dovode do tragičnoga ____________ i ______________ junaka tragedije. </w:t>
      </w:r>
    </w:p>
    <w:p w14:paraId="6E7FDD33" w14:textId="78A00F7E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>U komediji karakteri likova, njihovi postupci i situacije u koje ih dramski pisac dovodi služe da bi se kritici, poruzi i smijehu izložile ___________________ nekih društvenih odnosa i pojava, ljudskih osobina i sl.</w:t>
      </w:r>
    </w:p>
    <w:p w14:paraId="3A55E69D" w14:textId="55FA74BC" w:rsidR="0088637E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>Drama (u užem smislu) prikazuje neku ___________________ iz života obrazlažući je na ozbiljan i realističan način.</w:t>
      </w:r>
    </w:p>
    <w:p w14:paraId="2AB2CCB5" w14:textId="77777777" w:rsidR="009D120F" w:rsidRDefault="009D120F" w:rsidP="009D120F">
      <w:pPr>
        <w:pStyle w:val="Odlomakpopisa"/>
        <w:spacing w:line="360" w:lineRule="auto"/>
        <w:rPr>
          <w:rFonts w:cs="Arial"/>
          <w:sz w:val="24"/>
          <w:szCs w:val="24"/>
        </w:rPr>
      </w:pPr>
    </w:p>
    <w:p w14:paraId="3B0B0468" w14:textId="3133C900" w:rsidR="008B0F1F" w:rsidRPr="008B0F1F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Scenska izvedba dramskog djela sastoji se od ______________, _____________ i _____________.    Čin je zaokružena cjelina od više ____________, a izmjena prizora povezana je s ulaskom ili izlaskom ___________ s pozornice. </w:t>
      </w:r>
    </w:p>
    <w:p w14:paraId="0C7CDCE5" w14:textId="18DDE7BC" w:rsidR="0088637E" w:rsidRDefault="0088637E" w:rsidP="009D120F">
      <w:pPr>
        <w:pStyle w:val="Odlomakpopisa"/>
        <w:spacing w:line="360" w:lineRule="auto"/>
        <w:rPr>
          <w:rFonts w:cs="Arial"/>
          <w:sz w:val="24"/>
          <w:szCs w:val="24"/>
        </w:rPr>
      </w:pPr>
      <w:r w:rsidRPr="008B0F1F">
        <w:rPr>
          <w:rFonts w:cs="Arial"/>
          <w:sz w:val="24"/>
          <w:szCs w:val="24"/>
        </w:rPr>
        <w:t xml:space="preserve">Scensku izvedbu dramskog djela oblikuje </w:t>
      </w:r>
      <w:r w:rsidR="008B0F1F" w:rsidRPr="008B0F1F">
        <w:rPr>
          <w:rFonts w:cs="Arial"/>
          <w:sz w:val="24"/>
          <w:szCs w:val="24"/>
        </w:rPr>
        <w:t>_____________________</w:t>
      </w:r>
      <w:r w:rsidRPr="008B0F1F">
        <w:rPr>
          <w:rFonts w:cs="Arial"/>
          <w:sz w:val="24"/>
          <w:szCs w:val="24"/>
        </w:rPr>
        <w:t>, a izvode ________</w:t>
      </w:r>
      <w:r w:rsidR="008B0F1F" w:rsidRPr="008B0F1F">
        <w:rPr>
          <w:rFonts w:cs="Arial"/>
          <w:sz w:val="24"/>
          <w:szCs w:val="24"/>
        </w:rPr>
        <w:t>____</w:t>
      </w:r>
      <w:r w:rsidRPr="008B0F1F">
        <w:rPr>
          <w:rFonts w:cs="Arial"/>
          <w:sz w:val="24"/>
          <w:szCs w:val="24"/>
        </w:rPr>
        <w:t xml:space="preserve">____. </w:t>
      </w:r>
      <w:r w:rsidR="008B0F1F" w:rsidRPr="008B0F1F">
        <w:rPr>
          <w:rFonts w:cs="Arial"/>
          <w:sz w:val="24"/>
          <w:szCs w:val="24"/>
        </w:rPr>
        <w:t xml:space="preserve">Oni uz govor, _____________ i _______________ prikazuju dramske likove. </w:t>
      </w:r>
      <w:r w:rsidRPr="008B0F1F">
        <w:rPr>
          <w:rFonts w:cs="Arial"/>
          <w:sz w:val="24"/>
          <w:szCs w:val="24"/>
        </w:rPr>
        <w:t>U realizaciji kazališne predstave sudjeluju ________</w:t>
      </w:r>
      <w:r w:rsidR="008B0F1F" w:rsidRPr="008B0F1F">
        <w:rPr>
          <w:rFonts w:cs="Arial"/>
          <w:sz w:val="24"/>
          <w:szCs w:val="24"/>
        </w:rPr>
        <w:t>___________</w:t>
      </w:r>
      <w:r w:rsidRPr="008B0F1F">
        <w:rPr>
          <w:rFonts w:cs="Arial"/>
          <w:sz w:val="24"/>
          <w:szCs w:val="24"/>
        </w:rPr>
        <w:t>____ (izrađuju scenu), _____</w:t>
      </w:r>
      <w:r w:rsidR="008B0F1F" w:rsidRPr="008B0F1F">
        <w:rPr>
          <w:rFonts w:cs="Arial"/>
          <w:sz w:val="24"/>
          <w:szCs w:val="24"/>
        </w:rPr>
        <w:t>_____________</w:t>
      </w:r>
      <w:r w:rsidRPr="008B0F1F">
        <w:rPr>
          <w:rFonts w:cs="Arial"/>
          <w:sz w:val="24"/>
          <w:szCs w:val="24"/>
        </w:rPr>
        <w:t>_______ (izrađuju kostime),  scenska tehnika i niz pomoćnih kazališnih službi.</w:t>
      </w:r>
    </w:p>
    <w:sectPr w:rsidR="0088637E" w:rsidSect="0088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22"/>
    <w:rsid w:val="00154322"/>
    <w:rsid w:val="0088637E"/>
    <w:rsid w:val="008B0F1F"/>
    <w:rsid w:val="008E3525"/>
    <w:rsid w:val="009D120F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B54F"/>
  <w15:chartTrackingRefBased/>
  <w15:docId w15:val="{A31CD50E-EB52-4799-B80F-A64D6DE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37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ELKOV</dc:creator>
  <cp:keywords/>
  <dc:description/>
  <cp:lastModifiedBy>elena.kovacic@skole.hr</cp:lastModifiedBy>
  <cp:revision>4</cp:revision>
  <dcterms:created xsi:type="dcterms:W3CDTF">2018-05-15T13:44:00Z</dcterms:created>
  <dcterms:modified xsi:type="dcterms:W3CDTF">2020-05-07T10:51:00Z</dcterms:modified>
</cp:coreProperties>
</file>